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21A" w:rsidRPr="00781454" w:rsidRDefault="0093121A" w:rsidP="0093121A">
      <w:pPr>
        <w:spacing w:line="237" w:lineRule="auto"/>
        <w:rPr>
          <w:b/>
          <w:sz w:val="19"/>
          <w:lang w:val="en-US"/>
        </w:rPr>
      </w:pPr>
    </w:p>
    <w:p w:rsidR="0093121A" w:rsidRDefault="0093121A" w:rsidP="0093121A">
      <w:pPr>
        <w:spacing w:line="237" w:lineRule="auto"/>
        <w:ind w:left="2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E34">
        <w:rPr>
          <w:rFonts w:ascii="Times New Roman" w:hAnsi="Times New Roman" w:cs="Times New Roman"/>
          <w:b/>
          <w:sz w:val="24"/>
          <w:szCs w:val="24"/>
        </w:rPr>
        <w:t xml:space="preserve">Escore de Qualidade de Vida na Dermatologia Infantil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693E34">
        <w:rPr>
          <w:rFonts w:ascii="Times New Roman" w:hAnsi="Times New Roman" w:cs="Times New Roman"/>
          <w:b/>
          <w:sz w:val="24"/>
          <w:szCs w:val="24"/>
        </w:rPr>
        <w:t xml:space="preserve"> CDLQI</w:t>
      </w:r>
    </w:p>
    <w:p w:rsidR="0093121A" w:rsidRDefault="0093121A" w:rsidP="0093121A">
      <w:pPr>
        <w:spacing w:line="237" w:lineRule="auto"/>
        <w:ind w:left="29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(em quadrinhos)</w:t>
      </w:r>
    </w:p>
    <w:p w:rsidR="0093121A" w:rsidRDefault="0093121A" w:rsidP="0093121A">
      <w:pPr>
        <w:spacing w:line="237" w:lineRule="auto"/>
        <w:ind w:left="2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C44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1EFB985" wp14:editId="64ACC51B">
            <wp:extent cx="4229690" cy="600158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78842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9690" cy="6001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32F" w:rsidRDefault="0093121A">
      <w:r w:rsidRPr="00E73A4C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0FF4538D" wp14:editId="2B3606CA">
            <wp:extent cx="4182059" cy="5944430"/>
            <wp:effectExtent l="0" t="0" r="9525" b="0"/>
            <wp:docPr id="14193801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38012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2059" cy="594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13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21A"/>
    <w:rsid w:val="00103046"/>
    <w:rsid w:val="001C4F47"/>
    <w:rsid w:val="00375586"/>
    <w:rsid w:val="004A132F"/>
    <w:rsid w:val="0093121A"/>
    <w:rsid w:val="00AA7C6D"/>
    <w:rsid w:val="00AB06F1"/>
    <w:rsid w:val="00AD2714"/>
    <w:rsid w:val="00B74AE0"/>
    <w:rsid w:val="00D43951"/>
    <w:rsid w:val="00F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21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31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12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21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31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1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Perelló</dc:creator>
  <cp:lastModifiedBy>Mariana Perelló</cp:lastModifiedBy>
  <cp:revision>1</cp:revision>
  <dcterms:created xsi:type="dcterms:W3CDTF">2025-10-23T00:39:00Z</dcterms:created>
  <dcterms:modified xsi:type="dcterms:W3CDTF">2025-10-23T00:42:00Z</dcterms:modified>
</cp:coreProperties>
</file>